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6C08" w:rsidRPr="008D554F" w:rsidRDefault="006E5265" w:rsidP="008D554F">
      <w:pPr>
        <w:spacing w:after="0" w:line="240" w:lineRule="auto"/>
        <w:jc w:val="center"/>
        <w:rPr>
          <w:rFonts w:ascii="Times New Roman" w:hAnsi="Times New Roman" w:cs="Times New Roman"/>
          <w:b/>
          <w:color w:val="000000" w:themeColor="text1"/>
          <w:sz w:val="28"/>
          <w:szCs w:val="28"/>
        </w:rPr>
      </w:pPr>
      <w:r w:rsidRPr="008D554F">
        <w:rPr>
          <w:rFonts w:ascii="Times New Roman" w:hAnsi="Times New Roman" w:cs="Times New Roman"/>
          <w:b/>
          <w:color w:val="000000" w:themeColor="text1"/>
          <w:sz w:val="28"/>
          <w:szCs w:val="28"/>
        </w:rPr>
        <w:t>СПРАВКА</w:t>
      </w:r>
      <w:r w:rsidR="00555F8A" w:rsidRPr="008D554F">
        <w:rPr>
          <w:rFonts w:ascii="Times New Roman" w:hAnsi="Times New Roman" w:cs="Times New Roman"/>
          <w:b/>
          <w:color w:val="000000" w:themeColor="text1"/>
          <w:sz w:val="28"/>
          <w:szCs w:val="28"/>
        </w:rPr>
        <w:t>-</w:t>
      </w:r>
      <w:r w:rsidR="00536C08" w:rsidRPr="008D554F">
        <w:rPr>
          <w:rFonts w:ascii="Times New Roman" w:hAnsi="Times New Roman" w:cs="Times New Roman"/>
          <w:b/>
          <w:color w:val="000000" w:themeColor="text1"/>
          <w:sz w:val="28"/>
          <w:szCs w:val="28"/>
        </w:rPr>
        <w:t>ОБОСНОВАНИЕ</w:t>
      </w:r>
    </w:p>
    <w:p w:rsidR="00E91864" w:rsidRPr="008D554F" w:rsidRDefault="00E91864" w:rsidP="008D554F">
      <w:pPr>
        <w:spacing w:after="0" w:line="240" w:lineRule="auto"/>
        <w:jc w:val="center"/>
        <w:rPr>
          <w:rFonts w:ascii="Times New Roman" w:hAnsi="Times New Roman" w:cs="Times New Roman"/>
          <w:b/>
          <w:color w:val="000000" w:themeColor="text1"/>
          <w:sz w:val="28"/>
          <w:szCs w:val="28"/>
        </w:rPr>
      </w:pPr>
    </w:p>
    <w:p w:rsidR="00C4235C" w:rsidRPr="008D554F" w:rsidRDefault="00536C08" w:rsidP="008D554F">
      <w:pPr>
        <w:shd w:val="clear" w:color="auto" w:fill="FFFFFF"/>
        <w:spacing w:after="0" w:line="240" w:lineRule="auto"/>
        <w:jc w:val="center"/>
        <w:rPr>
          <w:rFonts w:ascii="Times New Roman" w:hAnsi="Times New Roman" w:cs="Times New Roman"/>
          <w:b/>
          <w:color w:val="000000" w:themeColor="text1"/>
          <w:sz w:val="28"/>
          <w:szCs w:val="28"/>
        </w:rPr>
      </w:pPr>
      <w:r w:rsidRPr="008D554F">
        <w:rPr>
          <w:rFonts w:ascii="Times New Roman" w:hAnsi="Times New Roman" w:cs="Times New Roman"/>
          <w:b/>
          <w:color w:val="000000" w:themeColor="text1"/>
          <w:sz w:val="28"/>
          <w:szCs w:val="28"/>
        </w:rPr>
        <w:t xml:space="preserve">к проекту постановления Правительства Кыргызской </w:t>
      </w:r>
      <w:r w:rsidR="008D554F">
        <w:rPr>
          <w:rFonts w:ascii="Times New Roman" w:hAnsi="Times New Roman" w:cs="Times New Roman"/>
          <w:b/>
          <w:color w:val="000000" w:themeColor="text1"/>
          <w:sz w:val="28"/>
          <w:szCs w:val="28"/>
        </w:rPr>
        <w:t xml:space="preserve">Республики </w:t>
      </w:r>
      <w:r w:rsidR="007C1594" w:rsidRPr="008D554F">
        <w:rPr>
          <w:rFonts w:ascii="Times New Roman" w:hAnsi="Times New Roman" w:cs="Times New Roman"/>
          <w:b/>
          <w:color w:val="000000" w:themeColor="text1"/>
          <w:sz w:val="28"/>
          <w:szCs w:val="28"/>
        </w:rPr>
        <w:t>«</w:t>
      </w:r>
      <w:r w:rsidR="008D554F" w:rsidRPr="008D554F">
        <w:rPr>
          <w:rFonts w:ascii="Times New Roman" w:hAnsi="Times New Roman" w:cs="Times New Roman"/>
          <w:b/>
          <w:color w:val="000000" w:themeColor="text1"/>
          <w:sz w:val="28"/>
          <w:szCs w:val="28"/>
        </w:rPr>
        <w:t>О проекте Закона Кыргызской Республики «О внесении изменений в Закон Кыргызской Республики «Об энергосбережении»</w:t>
      </w:r>
    </w:p>
    <w:p w:rsidR="0037082A" w:rsidRPr="008D554F" w:rsidRDefault="0037082A" w:rsidP="008D554F">
      <w:pPr>
        <w:widowControl w:val="0"/>
        <w:autoSpaceDE w:val="0"/>
        <w:autoSpaceDN w:val="0"/>
        <w:adjustRightInd w:val="0"/>
        <w:spacing w:after="0" w:line="240" w:lineRule="auto"/>
        <w:ind w:firstLine="426"/>
        <w:jc w:val="center"/>
        <w:rPr>
          <w:rFonts w:ascii="Times New Roman" w:hAnsi="Times New Roman" w:cs="Times New Roman"/>
          <w:b/>
          <w:sz w:val="28"/>
          <w:szCs w:val="28"/>
        </w:rPr>
      </w:pPr>
    </w:p>
    <w:p w:rsidR="00E10740" w:rsidRPr="008D554F" w:rsidRDefault="00E10740" w:rsidP="008D554F">
      <w:pPr>
        <w:pStyle w:val="aa"/>
        <w:numPr>
          <w:ilvl w:val="0"/>
          <w:numId w:val="6"/>
        </w:numPr>
        <w:spacing w:after="0" w:line="240" w:lineRule="auto"/>
        <w:ind w:left="0" w:firstLine="709"/>
        <w:jc w:val="both"/>
        <w:rPr>
          <w:rFonts w:ascii="Times New Roman" w:hAnsi="Times New Roman" w:cs="Times New Roman"/>
          <w:b/>
          <w:sz w:val="28"/>
          <w:szCs w:val="28"/>
        </w:rPr>
      </w:pPr>
      <w:r w:rsidRPr="008D554F">
        <w:rPr>
          <w:rFonts w:ascii="Times New Roman" w:hAnsi="Times New Roman" w:cs="Times New Roman"/>
          <w:b/>
          <w:sz w:val="28"/>
          <w:szCs w:val="28"/>
        </w:rPr>
        <w:t xml:space="preserve">Цель и задачи </w:t>
      </w:r>
    </w:p>
    <w:p w:rsidR="00086734" w:rsidRDefault="00086734" w:rsidP="008D554F">
      <w:pPr>
        <w:pStyle w:val="aa"/>
        <w:tabs>
          <w:tab w:val="left" w:pos="567"/>
          <w:tab w:val="left" w:pos="4140"/>
        </w:tabs>
        <w:spacing w:after="0" w:line="240" w:lineRule="auto"/>
        <w:ind w:left="0" w:firstLine="709"/>
        <w:contextualSpacing w:val="0"/>
        <w:jc w:val="both"/>
        <w:rPr>
          <w:rFonts w:ascii="Times New Roman" w:hAnsi="Times New Roman" w:cs="Times New Roman"/>
          <w:sz w:val="28"/>
          <w:szCs w:val="28"/>
        </w:rPr>
      </w:pPr>
      <w:r w:rsidRPr="00086734">
        <w:rPr>
          <w:rFonts w:ascii="Times New Roman" w:hAnsi="Times New Roman" w:cs="Times New Roman"/>
          <w:sz w:val="28"/>
          <w:szCs w:val="28"/>
        </w:rPr>
        <w:t xml:space="preserve">В целях </w:t>
      </w:r>
      <w:r>
        <w:rPr>
          <w:rFonts w:ascii="Times New Roman" w:hAnsi="Times New Roman" w:cs="Times New Roman"/>
          <w:sz w:val="28"/>
          <w:szCs w:val="28"/>
        </w:rPr>
        <w:t xml:space="preserve">реализации задач </w:t>
      </w:r>
      <w:r w:rsidR="0044180D" w:rsidRPr="0044180D">
        <w:rPr>
          <w:rFonts w:ascii="Times New Roman" w:hAnsi="Times New Roman" w:cs="Times New Roman"/>
          <w:sz w:val="28"/>
          <w:szCs w:val="28"/>
        </w:rPr>
        <w:t>Национальной стратегии устойчивого развития Кыргызской Республики на 2018-2040 годы, утвержденной Указом Президента Кыргызской Республики от 31 октября 2018 года №</w:t>
      </w:r>
      <w:r w:rsidR="0044180D">
        <w:rPr>
          <w:rFonts w:ascii="Times New Roman" w:hAnsi="Times New Roman" w:cs="Times New Roman"/>
          <w:sz w:val="28"/>
          <w:szCs w:val="28"/>
        </w:rPr>
        <w:t xml:space="preserve"> </w:t>
      </w:r>
      <w:r w:rsidR="0044180D" w:rsidRPr="0044180D">
        <w:rPr>
          <w:rFonts w:ascii="Times New Roman" w:hAnsi="Times New Roman" w:cs="Times New Roman"/>
          <w:sz w:val="28"/>
          <w:szCs w:val="28"/>
        </w:rPr>
        <w:t xml:space="preserve">221, Концепции зеленой экономики в Кыргызской Республике «Кыргызстан </w:t>
      </w:r>
      <w:r w:rsidR="003A02B3">
        <w:rPr>
          <w:rFonts w:ascii="Times New Roman" w:hAnsi="Times New Roman" w:cs="Times New Roman"/>
          <w:sz w:val="28"/>
          <w:szCs w:val="28"/>
        </w:rPr>
        <w:t>–</w:t>
      </w:r>
      <w:r w:rsidR="0044180D" w:rsidRPr="0044180D">
        <w:rPr>
          <w:rFonts w:ascii="Times New Roman" w:hAnsi="Times New Roman" w:cs="Times New Roman"/>
          <w:sz w:val="28"/>
          <w:szCs w:val="28"/>
        </w:rPr>
        <w:t xml:space="preserve"> страна</w:t>
      </w:r>
      <w:r w:rsidR="003A02B3">
        <w:rPr>
          <w:rFonts w:ascii="Times New Roman" w:hAnsi="Times New Roman" w:cs="Times New Roman"/>
          <w:sz w:val="28"/>
          <w:szCs w:val="28"/>
        </w:rPr>
        <w:t xml:space="preserve"> </w:t>
      </w:r>
      <w:r w:rsidR="0044180D" w:rsidRPr="0044180D">
        <w:rPr>
          <w:rFonts w:ascii="Times New Roman" w:hAnsi="Times New Roman" w:cs="Times New Roman"/>
          <w:sz w:val="28"/>
          <w:szCs w:val="28"/>
        </w:rPr>
        <w:t xml:space="preserve">зеленой экономики», утвержденной постановлением </w:t>
      </w:r>
      <w:proofErr w:type="spellStart"/>
      <w:r w:rsidR="0044180D" w:rsidRPr="0044180D">
        <w:rPr>
          <w:rFonts w:ascii="Times New Roman" w:hAnsi="Times New Roman" w:cs="Times New Roman"/>
          <w:sz w:val="28"/>
          <w:szCs w:val="28"/>
        </w:rPr>
        <w:t>Жогорку</w:t>
      </w:r>
      <w:proofErr w:type="spellEnd"/>
      <w:r w:rsidR="0044180D" w:rsidRPr="0044180D">
        <w:rPr>
          <w:rFonts w:ascii="Times New Roman" w:hAnsi="Times New Roman" w:cs="Times New Roman"/>
          <w:sz w:val="28"/>
          <w:szCs w:val="28"/>
        </w:rPr>
        <w:t xml:space="preserve"> </w:t>
      </w:r>
      <w:proofErr w:type="spellStart"/>
      <w:r w:rsidR="0044180D" w:rsidRPr="0044180D">
        <w:rPr>
          <w:rFonts w:ascii="Times New Roman" w:hAnsi="Times New Roman" w:cs="Times New Roman"/>
          <w:sz w:val="28"/>
          <w:szCs w:val="28"/>
        </w:rPr>
        <w:t>Кенеша</w:t>
      </w:r>
      <w:proofErr w:type="spellEnd"/>
      <w:r w:rsidR="0044180D" w:rsidRPr="0044180D">
        <w:rPr>
          <w:rFonts w:ascii="Times New Roman" w:hAnsi="Times New Roman" w:cs="Times New Roman"/>
          <w:sz w:val="28"/>
          <w:szCs w:val="28"/>
        </w:rPr>
        <w:t xml:space="preserve"> Кыргызской Республики </w:t>
      </w:r>
      <w:r w:rsidR="00423B1F">
        <w:rPr>
          <w:rFonts w:ascii="Times New Roman" w:hAnsi="Times New Roman" w:cs="Times New Roman"/>
          <w:sz w:val="28"/>
          <w:szCs w:val="28"/>
        </w:rPr>
        <w:t xml:space="preserve">от 28 июня 2018 года № 2532-VI </w:t>
      </w:r>
      <w:r w:rsidRPr="00086734">
        <w:rPr>
          <w:rFonts w:ascii="Times New Roman" w:hAnsi="Times New Roman" w:cs="Times New Roman"/>
          <w:sz w:val="28"/>
          <w:szCs w:val="28"/>
        </w:rPr>
        <w:t>Государственным комитетом промышленности, энергетики и недропользования Кыргызской Республики</w:t>
      </w:r>
      <w:r w:rsidR="0044180D">
        <w:rPr>
          <w:rFonts w:ascii="Times New Roman" w:hAnsi="Times New Roman" w:cs="Times New Roman"/>
          <w:sz w:val="28"/>
          <w:szCs w:val="28"/>
        </w:rPr>
        <w:t xml:space="preserve"> разработан проект постановления Правительства Кыргызской Республики «О проекте </w:t>
      </w:r>
      <w:r w:rsidR="0044180D" w:rsidRPr="0044180D">
        <w:rPr>
          <w:rFonts w:ascii="Times New Roman" w:hAnsi="Times New Roman" w:cs="Times New Roman"/>
          <w:sz w:val="28"/>
          <w:szCs w:val="28"/>
        </w:rPr>
        <w:t>Закона Кыргызской Республики «О внесении изменений в Закон Кыргызской Республики «Об энергосбережении»</w:t>
      </w:r>
      <w:r w:rsidR="0044180D">
        <w:rPr>
          <w:rFonts w:ascii="Times New Roman" w:hAnsi="Times New Roman" w:cs="Times New Roman"/>
          <w:sz w:val="28"/>
          <w:szCs w:val="28"/>
        </w:rPr>
        <w:t>.</w:t>
      </w:r>
    </w:p>
    <w:p w:rsidR="000D06BA" w:rsidRDefault="000D06BA" w:rsidP="008D554F">
      <w:pPr>
        <w:pStyle w:val="aa"/>
        <w:tabs>
          <w:tab w:val="left" w:pos="567"/>
          <w:tab w:val="left" w:pos="4140"/>
        </w:tabs>
        <w:spacing w:after="0" w:line="240" w:lineRule="auto"/>
        <w:ind w:left="0" w:firstLine="709"/>
        <w:contextualSpacing w:val="0"/>
        <w:jc w:val="both"/>
        <w:rPr>
          <w:rFonts w:ascii="Times New Roman" w:hAnsi="Times New Roman" w:cs="Times New Roman"/>
          <w:sz w:val="28"/>
          <w:szCs w:val="28"/>
        </w:rPr>
      </w:pPr>
    </w:p>
    <w:p w:rsidR="003D57F1" w:rsidRPr="008D554F" w:rsidRDefault="003D57F1" w:rsidP="008D554F">
      <w:pPr>
        <w:pStyle w:val="aa"/>
        <w:numPr>
          <w:ilvl w:val="0"/>
          <w:numId w:val="6"/>
        </w:numPr>
        <w:tabs>
          <w:tab w:val="left" w:pos="1260"/>
          <w:tab w:val="left" w:pos="4140"/>
        </w:tabs>
        <w:spacing w:after="0" w:line="240" w:lineRule="auto"/>
        <w:ind w:left="0" w:firstLine="709"/>
        <w:contextualSpacing w:val="0"/>
        <w:jc w:val="both"/>
        <w:rPr>
          <w:rFonts w:ascii="Times New Roman" w:hAnsi="Times New Roman" w:cs="Times New Roman"/>
          <w:sz w:val="28"/>
          <w:szCs w:val="28"/>
        </w:rPr>
      </w:pPr>
      <w:r w:rsidRPr="008D554F">
        <w:rPr>
          <w:rFonts w:ascii="Times New Roman" w:hAnsi="Times New Roman" w:cs="Times New Roman"/>
          <w:b/>
          <w:sz w:val="28"/>
          <w:szCs w:val="28"/>
        </w:rPr>
        <w:t>Описательная часть</w:t>
      </w:r>
    </w:p>
    <w:p w:rsidR="00423B1F" w:rsidRPr="00423B1F" w:rsidRDefault="00423B1F" w:rsidP="00423B1F">
      <w:pPr>
        <w:tabs>
          <w:tab w:val="left" w:pos="567"/>
          <w:tab w:val="left" w:pos="4140"/>
        </w:tabs>
        <w:spacing w:after="0" w:line="240" w:lineRule="auto"/>
        <w:ind w:firstLine="709"/>
        <w:jc w:val="both"/>
        <w:rPr>
          <w:rFonts w:ascii="Times New Roman" w:hAnsi="Times New Roman" w:cs="Times New Roman"/>
          <w:bCs/>
          <w:sz w:val="28"/>
          <w:szCs w:val="28"/>
        </w:rPr>
      </w:pPr>
      <w:r w:rsidRPr="00423B1F">
        <w:rPr>
          <w:rFonts w:ascii="Times New Roman" w:hAnsi="Times New Roman" w:cs="Times New Roman"/>
          <w:bCs/>
          <w:sz w:val="28"/>
          <w:szCs w:val="28"/>
        </w:rPr>
        <w:t xml:space="preserve">В целях координации усилий и эффективной реализации мероприятий по повышению </w:t>
      </w:r>
      <w:proofErr w:type="spellStart"/>
      <w:r w:rsidRPr="00423B1F">
        <w:rPr>
          <w:rFonts w:ascii="Times New Roman" w:hAnsi="Times New Roman" w:cs="Times New Roman"/>
          <w:bCs/>
          <w:sz w:val="28"/>
          <w:szCs w:val="28"/>
        </w:rPr>
        <w:t>энергоэффективности</w:t>
      </w:r>
      <w:proofErr w:type="spellEnd"/>
      <w:r w:rsidRPr="00423B1F">
        <w:rPr>
          <w:rFonts w:ascii="Times New Roman" w:hAnsi="Times New Roman" w:cs="Times New Roman"/>
          <w:bCs/>
          <w:sz w:val="28"/>
          <w:szCs w:val="28"/>
        </w:rPr>
        <w:t xml:space="preserve"> и энергосбережения в Кыргызской Республике Государственным комитетом промышленности, энергетики и недропользования Кыргызской Республики актуализирован приказ о Координационном Совете по разработке и усовершенствованию законодательной базы в сфере энергосбережения и </w:t>
      </w:r>
      <w:proofErr w:type="spellStart"/>
      <w:r w:rsidRPr="00423B1F">
        <w:rPr>
          <w:rFonts w:ascii="Times New Roman" w:hAnsi="Times New Roman" w:cs="Times New Roman"/>
          <w:bCs/>
          <w:sz w:val="28"/>
          <w:szCs w:val="28"/>
        </w:rPr>
        <w:t>энергоэффективности</w:t>
      </w:r>
      <w:proofErr w:type="spellEnd"/>
      <w:r w:rsidRPr="00423B1F">
        <w:rPr>
          <w:rFonts w:ascii="Times New Roman" w:hAnsi="Times New Roman" w:cs="Times New Roman"/>
          <w:bCs/>
          <w:sz w:val="28"/>
          <w:szCs w:val="28"/>
        </w:rPr>
        <w:t xml:space="preserve">. Данный Координационный Совет был образован для усовершенствования правовой базы в сфере энергосбережения и </w:t>
      </w:r>
      <w:proofErr w:type="spellStart"/>
      <w:r w:rsidRPr="00423B1F">
        <w:rPr>
          <w:rFonts w:ascii="Times New Roman" w:hAnsi="Times New Roman" w:cs="Times New Roman"/>
          <w:bCs/>
          <w:sz w:val="28"/>
          <w:szCs w:val="28"/>
        </w:rPr>
        <w:t>энергоэффект</w:t>
      </w:r>
      <w:r>
        <w:rPr>
          <w:rFonts w:ascii="Times New Roman" w:hAnsi="Times New Roman" w:cs="Times New Roman"/>
          <w:bCs/>
          <w:sz w:val="28"/>
          <w:szCs w:val="28"/>
        </w:rPr>
        <w:t>и</w:t>
      </w:r>
      <w:r w:rsidRPr="00423B1F">
        <w:rPr>
          <w:rFonts w:ascii="Times New Roman" w:hAnsi="Times New Roman" w:cs="Times New Roman"/>
          <w:bCs/>
          <w:sz w:val="28"/>
          <w:szCs w:val="28"/>
        </w:rPr>
        <w:t>вности</w:t>
      </w:r>
      <w:proofErr w:type="spellEnd"/>
      <w:r w:rsidRPr="00423B1F">
        <w:rPr>
          <w:rFonts w:ascii="Times New Roman" w:hAnsi="Times New Roman" w:cs="Times New Roman"/>
          <w:bCs/>
          <w:sz w:val="28"/>
          <w:szCs w:val="28"/>
        </w:rPr>
        <w:t xml:space="preserve"> в Кыргызской Республике.</w:t>
      </w:r>
    </w:p>
    <w:p w:rsidR="00423B1F" w:rsidRPr="00423B1F" w:rsidRDefault="00423B1F" w:rsidP="00423B1F">
      <w:pPr>
        <w:tabs>
          <w:tab w:val="left" w:pos="567"/>
          <w:tab w:val="left" w:pos="4140"/>
        </w:tabs>
        <w:spacing w:after="0" w:line="240" w:lineRule="auto"/>
        <w:ind w:firstLine="709"/>
        <w:jc w:val="both"/>
        <w:rPr>
          <w:rFonts w:ascii="Times New Roman" w:hAnsi="Times New Roman" w:cs="Times New Roman"/>
          <w:bCs/>
          <w:sz w:val="28"/>
          <w:szCs w:val="28"/>
        </w:rPr>
      </w:pPr>
      <w:r w:rsidRPr="00423B1F">
        <w:rPr>
          <w:rFonts w:ascii="Times New Roman" w:hAnsi="Times New Roman" w:cs="Times New Roman"/>
          <w:bCs/>
          <w:sz w:val="28"/>
          <w:szCs w:val="28"/>
        </w:rPr>
        <w:t xml:space="preserve">7 февраля 2019 года было проведено первое заседание Совета, где были обсуждены приоритетные вопросы и основные направления в сфере </w:t>
      </w:r>
      <w:proofErr w:type="spellStart"/>
      <w:r w:rsidRPr="00423B1F">
        <w:rPr>
          <w:rFonts w:ascii="Times New Roman" w:hAnsi="Times New Roman" w:cs="Times New Roman"/>
          <w:bCs/>
          <w:sz w:val="28"/>
          <w:szCs w:val="28"/>
        </w:rPr>
        <w:t>энергоэффективности</w:t>
      </w:r>
      <w:proofErr w:type="spellEnd"/>
      <w:r w:rsidRPr="00423B1F">
        <w:rPr>
          <w:rFonts w:ascii="Times New Roman" w:hAnsi="Times New Roman" w:cs="Times New Roman"/>
          <w:bCs/>
          <w:sz w:val="28"/>
          <w:szCs w:val="28"/>
        </w:rPr>
        <w:t xml:space="preserve"> и энергосбережения в Кыргызской Республике, где также был поднят вопрос по актуализации требований нормативной базы и целесообразность доработки Закон</w:t>
      </w:r>
      <w:r>
        <w:rPr>
          <w:rFonts w:ascii="Times New Roman" w:hAnsi="Times New Roman" w:cs="Times New Roman"/>
          <w:bCs/>
          <w:sz w:val="28"/>
          <w:szCs w:val="28"/>
        </w:rPr>
        <w:t>а</w:t>
      </w:r>
      <w:r w:rsidRPr="00423B1F">
        <w:rPr>
          <w:rFonts w:ascii="Times New Roman" w:hAnsi="Times New Roman" w:cs="Times New Roman"/>
          <w:bCs/>
          <w:sz w:val="28"/>
          <w:szCs w:val="28"/>
        </w:rPr>
        <w:t xml:space="preserve"> Кыргызской Республики «О</w:t>
      </w:r>
      <w:r>
        <w:rPr>
          <w:rFonts w:ascii="Times New Roman" w:hAnsi="Times New Roman" w:cs="Times New Roman"/>
          <w:bCs/>
          <w:sz w:val="28"/>
          <w:szCs w:val="28"/>
        </w:rPr>
        <w:t>б энергосбережении»</w:t>
      </w:r>
      <w:r w:rsidRPr="00423B1F">
        <w:rPr>
          <w:rFonts w:ascii="Times New Roman" w:hAnsi="Times New Roman" w:cs="Times New Roman"/>
          <w:bCs/>
          <w:sz w:val="28"/>
          <w:szCs w:val="28"/>
        </w:rPr>
        <w:t>.</w:t>
      </w:r>
      <w:r w:rsidRPr="00423B1F">
        <w:rPr>
          <w:rFonts w:eastAsiaTheme="minorHAnsi"/>
          <w:lang w:eastAsia="en-US"/>
        </w:rPr>
        <w:t xml:space="preserve"> </w:t>
      </w:r>
      <w:r w:rsidRPr="00423B1F">
        <w:rPr>
          <w:rFonts w:ascii="Times New Roman" w:hAnsi="Times New Roman" w:cs="Times New Roman"/>
          <w:bCs/>
          <w:sz w:val="28"/>
          <w:szCs w:val="28"/>
        </w:rPr>
        <w:t>В связи с этим возникает необходимость внесения изменений в Закон Кыргызской Республики «Об энергосбережении» в части внедрения энергетического обследования в Кыргызской Республике.</w:t>
      </w:r>
    </w:p>
    <w:p w:rsidR="00A8328F" w:rsidRPr="00A8328F" w:rsidRDefault="00A8328F" w:rsidP="00A8328F">
      <w:pPr>
        <w:tabs>
          <w:tab w:val="left" w:pos="567"/>
          <w:tab w:val="left" w:pos="4140"/>
        </w:tabs>
        <w:spacing w:after="0" w:line="240" w:lineRule="auto"/>
        <w:ind w:firstLine="709"/>
        <w:jc w:val="both"/>
        <w:rPr>
          <w:rFonts w:ascii="Times New Roman" w:hAnsi="Times New Roman" w:cs="Times New Roman"/>
          <w:sz w:val="28"/>
          <w:szCs w:val="28"/>
        </w:rPr>
      </w:pPr>
      <w:r w:rsidRPr="00A8328F">
        <w:rPr>
          <w:rFonts w:ascii="Times New Roman" w:hAnsi="Times New Roman" w:cs="Times New Roman"/>
          <w:sz w:val="28"/>
          <w:szCs w:val="28"/>
        </w:rPr>
        <w:t>Предлагаемый проект</w:t>
      </w:r>
      <w:r w:rsidR="004E3927">
        <w:rPr>
          <w:rFonts w:ascii="Times New Roman" w:hAnsi="Times New Roman" w:cs="Times New Roman"/>
          <w:sz w:val="28"/>
          <w:szCs w:val="28"/>
        </w:rPr>
        <w:t xml:space="preserve"> постановления Правительства Кыргызской Республики </w:t>
      </w:r>
      <w:r w:rsidR="0041596A" w:rsidRPr="0041596A">
        <w:rPr>
          <w:rFonts w:ascii="Times New Roman" w:hAnsi="Times New Roman" w:cs="Times New Roman"/>
          <w:sz w:val="28"/>
          <w:szCs w:val="28"/>
        </w:rPr>
        <w:t>«О проекте Закона Кыргызской Республики «О внесении изменений в Закон Кыргызской Республики «Об энергосбережении</w:t>
      </w:r>
      <w:r w:rsidR="0041596A">
        <w:rPr>
          <w:rFonts w:ascii="Times New Roman" w:hAnsi="Times New Roman" w:cs="Times New Roman"/>
          <w:sz w:val="28"/>
          <w:szCs w:val="28"/>
        </w:rPr>
        <w:t>»</w:t>
      </w:r>
      <w:r w:rsidR="0041596A" w:rsidRPr="0041596A">
        <w:rPr>
          <w:rFonts w:ascii="Times New Roman" w:hAnsi="Times New Roman" w:cs="Times New Roman"/>
          <w:sz w:val="28"/>
          <w:szCs w:val="28"/>
        </w:rPr>
        <w:t xml:space="preserve"> </w:t>
      </w:r>
      <w:r w:rsidRPr="00A8328F">
        <w:rPr>
          <w:rFonts w:ascii="Times New Roman" w:hAnsi="Times New Roman" w:cs="Times New Roman"/>
          <w:sz w:val="28"/>
          <w:szCs w:val="28"/>
        </w:rPr>
        <w:t xml:space="preserve">позволит организовать энергетическое обследование организаций с оформлением энергетического паспорта на предмет рационального использования топливно-энергетических ресурсов, а также при технологическом процессе, независимо от их форм собственности. Проект </w:t>
      </w:r>
      <w:r w:rsidR="004E3927" w:rsidRPr="004E3927">
        <w:rPr>
          <w:rFonts w:ascii="Times New Roman" w:hAnsi="Times New Roman" w:cs="Times New Roman"/>
          <w:sz w:val="28"/>
          <w:szCs w:val="28"/>
        </w:rPr>
        <w:t xml:space="preserve">постановления Правительства Кыргызской Республики </w:t>
      </w:r>
      <w:r w:rsidR="0041596A" w:rsidRPr="0041596A">
        <w:rPr>
          <w:rFonts w:ascii="Times New Roman" w:hAnsi="Times New Roman" w:cs="Times New Roman"/>
          <w:sz w:val="28"/>
          <w:szCs w:val="28"/>
        </w:rPr>
        <w:t xml:space="preserve">«О проекте Закона </w:t>
      </w:r>
      <w:r w:rsidR="0041596A" w:rsidRPr="0041596A">
        <w:rPr>
          <w:rFonts w:ascii="Times New Roman" w:hAnsi="Times New Roman" w:cs="Times New Roman"/>
          <w:sz w:val="28"/>
          <w:szCs w:val="28"/>
        </w:rPr>
        <w:lastRenderedPageBreak/>
        <w:t>Кыргызской Республики «О внесении изменений в Закон Кыргызской Республики «Об энергосбережении</w:t>
      </w:r>
      <w:r w:rsidR="0041596A">
        <w:rPr>
          <w:rFonts w:ascii="Times New Roman" w:hAnsi="Times New Roman" w:cs="Times New Roman"/>
          <w:sz w:val="28"/>
          <w:szCs w:val="28"/>
        </w:rPr>
        <w:t>»</w:t>
      </w:r>
      <w:r w:rsidR="0041596A" w:rsidRPr="0041596A">
        <w:rPr>
          <w:rFonts w:ascii="Times New Roman" w:hAnsi="Times New Roman" w:cs="Times New Roman"/>
          <w:sz w:val="28"/>
          <w:szCs w:val="28"/>
        </w:rPr>
        <w:t xml:space="preserve"> </w:t>
      </w:r>
      <w:r w:rsidRPr="00A8328F">
        <w:rPr>
          <w:rFonts w:ascii="Times New Roman" w:hAnsi="Times New Roman" w:cs="Times New Roman"/>
          <w:sz w:val="28"/>
          <w:szCs w:val="28"/>
        </w:rPr>
        <w:t>направлен на эффективное и рациональное использование энергоресурсов. Кроме того, это позволит экономно и рационально использовать государственные средства и определять оценку потенциала энергосбережения, разработку наиболее эффективных способов его реализации, разработку и обоснование организационных, технических в других мер по повышению эффективности использования энергии.</w:t>
      </w:r>
    </w:p>
    <w:p w:rsidR="00A8328F" w:rsidRPr="00A8328F" w:rsidRDefault="00A8328F" w:rsidP="00A8328F">
      <w:pPr>
        <w:tabs>
          <w:tab w:val="left" w:pos="567"/>
          <w:tab w:val="left" w:pos="4140"/>
        </w:tabs>
        <w:spacing w:after="0" w:line="240" w:lineRule="auto"/>
        <w:ind w:firstLine="709"/>
        <w:jc w:val="both"/>
        <w:rPr>
          <w:rFonts w:ascii="Times New Roman" w:hAnsi="Times New Roman" w:cs="Times New Roman"/>
          <w:sz w:val="28"/>
          <w:szCs w:val="28"/>
        </w:rPr>
      </w:pPr>
      <w:r w:rsidRPr="00A8328F">
        <w:rPr>
          <w:rFonts w:ascii="Times New Roman" w:hAnsi="Times New Roman" w:cs="Times New Roman"/>
          <w:sz w:val="28"/>
          <w:szCs w:val="28"/>
        </w:rPr>
        <w:t>Основными целями энергетического обследования являются: сбор объективных данных об объеме испол</w:t>
      </w:r>
      <w:r w:rsidR="002D2577">
        <w:rPr>
          <w:rFonts w:ascii="Times New Roman" w:hAnsi="Times New Roman" w:cs="Times New Roman"/>
          <w:sz w:val="28"/>
          <w:szCs w:val="28"/>
        </w:rPr>
        <w:t>ьзуемых энергетических ресурсов,</w:t>
      </w:r>
      <w:r w:rsidRPr="00A8328F">
        <w:rPr>
          <w:rFonts w:ascii="Times New Roman" w:hAnsi="Times New Roman" w:cs="Times New Roman"/>
          <w:sz w:val="28"/>
          <w:szCs w:val="28"/>
        </w:rPr>
        <w:t xml:space="preserve"> определение показателей </w:t>
      </w:r>
      <w:proofErr w:type="spellStart"/>
      <w:r w:rsidRPr="00A8328F">
        <w:rPr>
          <w:rFonts w:ascii="Times New Roman" w:hAnsi="Times New Roman" w:cs="Times New Roman"/>
          <w:sz w:val="28"/>
          <w:szCs w:val="28"/>
        </w:rPr>
        <w:t>энергоэффективности</w:t>
      </w:r>
      <w:proofErr w:type="spellEnd"/>
      <w:r w:rsidRPr="00A8328F">
        <w:rPr>
          <w:rFonts w:ascii="Times New Roman" w:hAnsi="Times New Roman" w:cs="Times New Roman"/>
          <w:sz w:val="28"/>
          <w:szCs w:val="28"/>
        </w:rPr>
        <w:t xml:space="preserve"> и определе</w:t>
      </w:r>
      <w:r w:rsidR="002D2577">
        <w:rPr>
          <w:rFonts w:ascii="Times New Roman" w:hAnsi="Times New Roman" w:cs="Times New Roman"/>
          <w:sz w:val="28"/>
          <w:szCs w:val="28"/>
        </w:rPr>
        <w:t>ние потенциала энергосбережения,</w:t>
      </w:r>
      <w:r w:rsidRPr="00A8328F">
        <w:rPr>
          <w:rFonts w:ascii="Times New Roman" w:hAnsi="Times New Roman" w:cs="Times New Roman"/>
          <w:sz w:val="28"/>
          <w:szCs w:val="28"/>
        </w:rPr>
        <w:t xml:space="preserve"> составление перечня типовых, общедоступных мероприятий по энергосбережению и </w:t>
      </w:r>
      <w:proofErr w:type="spellStart"/>
      <w:r w:rsidRPr="00A8328F">
        <w:rPr>
          <w:rFonts w:ascii="Times New Roman" w:hAnsi="Times New Roman" w:cs="Times New Roman"/>
          <w:sz w:val="28"/>
          <w:szCs w:val="28"/>
        </w:rPr>
        <w:t>энергоэффективности</w:t>
      </w:r>
      <w:proofErr w:type="spellEnd"/>
      <w:r w:rsidRPr="00A8328F">
        <w:rPr>
          <w:rFonts w:ascii="Times New Roman" w:hAnsi="Times New Roman" w:cs="Times New Roman"/>
          <w:sz w:val="28"/>
          <w:szCs w:val="28"/>
        </w:rPr>
        <w:t xml:space="preserve"> и определение их стоимостной оценки.</w:t>
      </w:r>
    </w:p>
    <w:p w:rsidR="0041596A" w:rsidRPr="0041596A" w:rsidRDefault="0041596A" w:rsidP="0041596A">
      <w:pPr>
        <w:tabs>
          <w:tab w:val="left" w:pos="567"/>
          <w:tab w:val="left" w:pos="4140"/>
        </w:tabs>
        <w:spacing w:after="0" w:line="240" w:lineRule="auto"/>
        <w:ind w:firstLine="709"/>
        <w:jc w:val="both"/>
        <w:rPr>
          <w:rFonts w:ascii="Times New Roman" w:hAnsi="Times New Roman" w:cs="Times New Roman"/>
          <w:sz w:val="28"/>
          <w:szCs w:val="28"/>
        </w:rPr>
      </w:pPr>
      <w:r w:rsidRPr="0041596A">
        <w:rPr>
          <w:rFonts w:ascii="Times New Roman" w:hAnsi="Times New Roman" w:cs="Times New Roman"/>
          <w:sz w:val="28"/>
          <w:szCs w:val="28"/>
        </w:rPr>
        <w:t xml:space="preserve">Принятие данного проекта постановления </w:t>
      </w:r>
      <w:r>
        <w:rPr>
          <w:rFonts w:ascii="Times New Roman" w:hAnsi="Times New Roman" w:cs="Times New Roman"/>
          <w:sz w:val="28"/>
          <w:szCs w:val="28"/>
        </w:rPr>
        <w:t xml:space="preserve">Правительства Кыргызской Республики </w:t>
      </w:r>
      <w:r w:rsidR="004E3927" w:rsidRPr="004E3927">
        <w:rPr>
          <w:rFonts w:ascii="Times New Roman" w:hAnsi="Times New Roman" w:cs="Times New Roman"/>
          <w:sz w:val="28"/>
          <w:szCs w:val="28"/>
        </w:rPr>
        <w:t>«О проекте Закона Кыргызской Республики «О внесении изменений в Закон Кыргызской Республики «Об энергосбережении</w:t>
      </w:r>
      <w:r w:rsidR="004E3927">
        <w:rPr>
          <w:rFonts w:ascii="Times New Roman" w:hAnsi="Times New Roman" w:cs="Times New Roman"/>
          <w:sz w:val="28"/>
          <w:szCs w:val="28"/>
        </w:rPr>
        <w:t>»</w:t>
      </w:r>
      <w:r w:rsidR="004E3927" w:rsidRPr="004E3927">
        <w:rPr>
          <w:rFonts w:ascii="Times New Roman" w:hAnsi="Times New Roman" w:cs="Times New Roman"/>
          <w:sz w:val="28"/>
          <w:szCs w:val="28"/>
        </w:rPr>
        <w:t xml:space="preserve"> </w:t>
      </w:r>
      <w:r w:rsidRPr="0041596A">
        <w:rPr>
          <w:rFonts w:ascii="Times New Roman" w:hAnsi="Times New Roman" w:cs="Times New Roman"/>
          <w:sz w:val="28"/>
          <w:szCs w:val="28"/>
        </w:rPr>
        <w:t>не повлечет необходимость внесения поправок в другие нормативные правовые акты.</w:t>
      </w:r>
    </w:p>
    <w:p w:rsidR="009A0C3B" w:rsidRDefault="009A0C3B" w:rsidP="009A0C3B">
      <w:pPr>
        <w:tabs>
          <w:tab w:val="left" w:pos="567"/>
          <w:tab w:val="left" w:pos="4140"/>
        </w:tabs>
        <w:spacing w:after="0" w:line="240" w:lineRule="auto"/>
        <w:ind w:firstLine="709"/>
        <w:jc w:val="both"/>
        <w:rPr>
          <w:rFonts w:ascii="Times New Roman" w:hAnsi="Times New Roman" w:cs="Times New Roman"/>
          <w:sz w:val="28"/>
          <w:szCs w:val="28"/>
        </w:rPr>
      </w:pPr>
    </w:p>
    <w:p w:rsidR="003D57F1" w:rsidRPr="008D554F" w:rsidRDefault="003D57F1" w:rsidP="008D554F">
      <w:pPr>
        <w:pStyle w:val="a7"/>
        <w:numPr>
          <w:ilvl w:val="0"/>
          <w:numId w:val="6"/>
        </w:numPr>
        <w:shd w:val="clear" w:color="auto" w:fill="FFFFFF"/>
        <w:spacing w:before="0" w:beforeAutospacing="0" w:after="0" w:afterAutospacing="0"/>
        <w:ind w:left="0" w:firstLine="709"/>
        <w:jc w:val="both"/>
        <w:rPr>
          <w:sz w:val="28"/>
          <w:szCs w:val="28"/>
        </w:rPr>
      </w:pPr>
      <w:r w:rsidRPr="008D554F">
        <w:rPr>
          <w:b/>
          <w:sz w:val="28"/>
          <w:szCs w:val="28"/>
        </w:rPr>
        <w:t>Прогнозы возможных социальных, экономических, правовых, правозащитных, гендерных, экологических, коррупционных последствий</w:t>
      </w:r>
    </w:p>
    <w:p w:rsidR="003D57F1" w:rsidRPr="008D554F" w:rsidRDefault="003D57F1" w:rsidP="008D554F">
      <w:pPr>
        <w:pStyle w:val="a7"/>
        <w:shd w:val="clear" w:color="auto" w:fill="FFFFFF"/>
        <w:spacing w:before="0" w:beforeAutospacing="0" w:after="0" w:afterAutospacing="0"/>
        <w:ind w:firstLine="708"/>
        <w:jc w:val="both"/>
        <w:rPr>
          <w:sz w:val="28"/>
          <w:szCs w:val="28"/>
        </w:rPr>
      </w:pPr>
      <w:r w:rsidRPr="008D554F">
        <w:rPr>
          <w:sz w:val="28"/>
          <w:szCs w:val="28"/>
        </w:rPr>
        <w:t xml:space="preserve">Внедрение мероприятий по энергосбережению и </w:t>
      </w:r>
      <w:proofErr w:type="spellStart"/>
      <w:r w:rsidRPr="008D554F">
        <w:rPr>
          <w:sz w:val="28"/>
          <w:szCs w:val="28"/>
        </w:rPr>
        <w:t>энергоэффективности</w:t>
      </w:r>
      <w:proofErr w:type="spellEnd"/>
      <w:r w:rsidRPr="008D554F">
        <w:rPr>
          <w:sz w:val="28"/>
          <w:szCs w:val="28"/>
        </w:rPr>
        <w:t xml:space="preserve"> позволит не только экономить значительные бюджетные финансовые средства, внести вклад в выполнение обязательств по международным конвенциям и протоколам в сфере изменения </w:t>
      </w:r>
      <w:r w:rsidR="002D2577" w:rsidRPr="008D554F">
        <w:rPr>
          <w:sz w:val="28"/>
          <w:szCs w:val="28"/>
        </w:rPr>
        <w:t>климата,</w:t>
      </w:r>
      <w:r w:rsidRPr="008D554F">
        <w:rPr>
          <w:sz w:val="28"/>
          <w:szCs w:val="28"/>
        </w:rPr>
        <w:t xml:space="preserve"> а также позволит защитить наш рынок от низкокачественной </w:t>
      </w:r>
      <w:proofErr w:type="spellStart"/>
      <w:r w:rsidRPr="008D554F">
        <w:rPr>
          <w:sz w:val="28"/>
          <w:szCs w:val="28"/>
        </w:rPr>
        <w:t>энергопродукции</w:t>
      </w:r>
      <w:proofErr w:type="spellEnd"/>
      <w:r w:rsidRPr="008D554F">
        <w:rPr>
          <w:sz w:val="28"/>
          <w:szCs w:val="28"/>
        </w:rPr>
        <w:t>.</w:t>
      </w:r>
    </w:p>
    <w:p w:rsidR="001A38FF" w:rsidRPr="008D554F" w:rsidRDefault="003D57F1" w:rsidP="008D554F">
      <w:pPr>
        <w:spacing w:after="0" w:line="240" w:lineRule="auto"/>
        <w:ind w:firstLine="708"/>
        <w:jc w:val="both"/>
        <w:rPr>
          <w:rFonts w:ascii="Times New Roman" w:eastAsia="Times New Roman" w:hAnsi="Times New Roman" w:cs="Times New Roman"/>
          <w:b/>
          <w:bCs/>
          <w:sz w:val="28"/>
          <w:szCs w:val="28"/>
        </w:rPr>
      </w:pPr>
      <w:r w:rsidRPr="008D554F">
        <w:rPr>
          <w:rFonts w:ascii="Times New Roman" w:hAnsi="Times New Roman" w:cs="Times New Roman"/>
          <w:sz w:val="28"/>
          <w:szCs w:val="28"/>
        </w:rPr>
        <w:t xml:space="preserve">Проект постановления Правительства Кыргызской Республики </w:t>
      </w:r>
      <w:r w:rsidR="002D2577" w:rsidRPr="002D2577">
        <w:rPr>
          <w:rFonts w:ascii="Times New Roman" w:hAnsi="Times New Roman" w:cs="Times New Roman"/>
          <w:sz w:val="28"/>
          <w:szCs w:val="28"/>
        </w:rPr>
        <w:t>«О проекте Закона Кыргызской Республики «О внесении изменений в Закон Кыргызской Республики «Об энергосбережении»</w:t>
      </w:r>
      <w:r w:rsidR="002D2577">
        <w:rPr>
          <w:rFonts w:ascii="Times New Roman" w:hAnsi="Times New Roman" w:cs="Times New Roman"/>
          <w:sz w:val="28"/>
          <w:szCs w:val="28"/>
        </w:rPr>
        <w:t xml:space="preserve"> </w:t>
      </w:r>
      <w:r w:rsidRPr="008D554F">
        <w:rPr>
          <w:rFonts w:ascii="Times New Roman" w:hAnsi="Times New Roman" w:cs="Times New Roman"/>
          <w:sz w:val="28"/>
          <w:szCs w:val="28"/>
        </w:rPr>
        <w:t xml:space="preserve">не повлечет негативных </w:t>
      </w:r>
      <w:r w:rsidRPr="008D554F">
        <w:rPr>
          <w:rFonts w:ascii="Times New Roman" w:eastAsia="Times New Roman" w:hAnsi="Times New Roman" w:cs="Times New Roman"/>
          <w:bCs/>
          <w:sz w:val="28"/>
          <w:szCs w:val="28"/>
        </w:rPr>
        <w:t>социальных, экономических, правовых, правозащитных, гендерных, экологических, коррупционных последствий.</w:t>
      </w:r>
    </w:p>
    <w:p w:rsidR="001A38FF" w:rsidRPr="008D554F" w:rsidRDefault="001A38FF" w:rsidP="008D554F">
      <w:pPr>
        <w:spacing w:after="0" w:line="240" w:lineRule="auto"/>
        <w:ind w:firstLine="708"/>
        <w:jc w:val="both"/>
        <w:rPr>
          <w:rFonts w:ascii="Times New Roman" w:eastAsia="Times New Roman" w:hAnsi="Times New Roman" w:cs="Times New Roman"/>
          <w:b/>
          <w:bCs/>
          <w:sz w:val="28"/>
          <w:szCs w:val="28"/>
        </w:rPr>
      </w:pPr>
    </w:p>
    <w:p w:rsidR="001A38FF" w:rsidRPr="008D554F" w:rsidRDefault="001A38FF" w:rsidP="008D554F">
      <w:pPr>
        <w:spacing w:after="0" w:line="240" w:lineRule="auto"/>
        <w:ind w:firstLine="708"/>
        <w:jc w:val="both"/>
        <w:rPr>
          <w:rFonts w:ascii="Times New Roman" w:eastAsia="Times New Roman" w:hAnsi="Times New Roman" w:cs="Times New Roman"/>
          <w:sz w:val="28"/>
          <w:szCs w:val="28"/>
        </w:rPr>
      </w:pPr>
      <w:r w:rsidRPr="008D554F">
        <w:rPr>
          <w:rFonts w:ascii="Times New Roman" w:eastAsia="Times New Roman" w:hAnsi="Times New Roman" w:cs="Times New Roman"/>
          <w:b/>
          <w:bCs/>
          <w:sz w:val="28"/>
          <w:szCs w:val="28"/>
        </w:rPr>
        <w:t>4. Информация о результатах общественного обсуждения</w:t>
      </w:r>
    </w:p>
    <w:p w:rsidR="001A38FF" w:rsidRPr="008D554F" w:rsidRDefault="001A38FF" w:rsidP="008D554F">
      <w:pPr>
        <w:tabs>
          <w:tab w:val="left" w:pos="851"/>
        </w:tabs>
        <w:spacing w:after="0" w:line="240" w:lineRule="auto"/>
        <w:ind w:firstLine="709"/>
        <w:jc w:val="both"/>
        <w:rPr>
          <w:rFonts w:ascii="Times New Roman" w:hAnsi="Times New Roman" w:cs="Times New Roman"/>
          <w:sz w:val="28"/>
          <w:szCs w:val="28"/>
        </w:rPr>
      </w:pPr>
      <w:r w:rsidRPr="008D554F">
        <w:rPr>
          <w:rFonts w:ascii="Times New Roman" w:hAnsi="Times New Roman" w:cs="Times New Roman"/>
          <w:sz w:val="28"/>
          <w:szCs w:val="28"/>
        </w:rPr>
        <w:t>В соответствии со статьей 22 Закона Кыргызской Республики «О нормативных правовых актах Кыргызской Республики» данный проект постановления Правительства Кыргызской Республики направлен для размещения на официальном сайте Правительства Кыргызской Республики, для прохождения процедуры общественного обсуждения.</w:t>
      </w:r>
    </w:p>
    <w:p w:rsidR="001A38FF" w:rsidRPr="008D554F" w:rsidRDefault="001A38FF" w:rsidP="008D554F">
      <w:pPr>
        <w:spacing w:after="0" w:line="240" w:lineRule="auto"/>
        <w:ind w:firstLine="709"/>
        <w:rPr>
          <w:rFonts w:ascii="Times New Roman" w:eastAsia="Times New Roman" w:hAnsi="Times New Roman" w:cs="Times New Roman"/>
          <w:b/>
          <w:bCs/>
          <w:sz w:val="28"/>
          <w:szCs w:val="28"/>
        </w:rPr>
      </w:pPr>
    </w:p>
    <w:p w:rsidR="001A38FF" w:rsidRPr="008D554F" w:rsidRDefault="001A38FF" w:rsidP="008D554F">
      <w:pPr>
        <w:spacing w:after="0" w:line="240" w:lineRule="auto"/>
        <w:ind w:firstLine="709"/>
        <w:rPr>
          <w:rFonts w:ascii="Times New Roman" w:eastAsia="Times New Roman" w:hAnsi="Times New Roman" w:cs="Times New Roman"/>
          <w:sz w:val="28"/>
          <w:szCs w:val="28"/>
        </w:rPr>
      </w:pPr>
      <w:r w:rsidRPr="008D554F">
        <w:rPr>
          <w:rFonts w:ascii="Times New Roman" w:eastAsia="Times New Roman" w:hAnsi="Times New Roman" w:cs="Times New Roman"/>
          <w:b/>
          <w:bCs/>
          <w:sz w:val="28"/>
          <w:szCs w:val="28"/>
        </w:rPr>
        <w:t>5. Анализ соответствия проекта законодательству</w:t>
      </w:r>
    </w:p>
    <w:p w:rsidR="001A38FF" w:rsidRPr="008D554F" w:rsidRDefault="001A38FF" w:rsidP="008D554F">
      <w:pPr>
        <w:spacing w:after="0" w:line="240" w:lineRule="auto"/>
        <w:ind w:firstLine="709"/>
        <w:jc w:val="both"/>
        <w:rPr>
          <w:rFonts w:ascii="Times New Roman" w:eastAsia="Times New Roman" w:hAnsi="Times New Roman" w:cs="Times New Roman"/>
          <w:sz w:val="28"/>
          <w:szCs w:val="28"/>
        </w:rPr>
      </w:pPr>
      <w:r w:rsidRPr="008D554F">
        <w:rPr>
          <w:rFonts w:ascii="Times New Roman" w:eastAsia="Times New Roman" w:hAnsi="Times New Roman" w:cs="Times New Roman"/>
          <w:sz w:val="28"/>
          <w:szCs w:val="28"/>
        </w:rPr>
        <w:t xml:space="preserve">Представленный </w:t>
      </w:r>
      <w:r w:rsidRPr="008D554F">
        <w:rPr>
          <w:rFonts w:ascii="Times New Roman" w:hAnsi="Times New Roman" w:cs="Times New Roman"/>
          <w:sz w:val="28"/>
          <w:szCs w:val="28"/>
        </w:rPr>
        <w:t>проект постановления Правительства Кыргызской Республики</w:t>
      </w:r>
      <w:r w:rsidRPr="008D554F">
        <w:rPr>
          <w:rFonts w:ascii="Times New Roman" w:eastAsia="Times New Roman" w:hAnsi="Times New Roman" w:cs="Times New Roman"/>
          <w:sz w:val="28"/>
          <w:szCs w:val="28"/>
        </w:rPr>
        <w:t xml:space="preserve"> не противоречит нормам действующего законодательства, а </w:t>
      </w:r>
      <w:r w:rsidRPr="008D554F">
        <w:rPr>
          <w:rFonts w:ascii="Times New Roman" w:eastAsia="Times New Roman" w:hAnsi="Times New Roman" w:cs="Times New Roman"/>
          <w:sz w:val="28"/>
          <w:szCs w:val="28"/>
        </w:rPr>
        <w:lastRenderedPageBreak/>
        <w:t xml:space="preserve">также вступившим в установленном порядке в силу международным договорам, участницей которых является </w:t>
      </w:r>
      <w:proofErr w:type="spellStart"/>
      <w:r w:rsidRPr="008D554F">
        <w:rPr>
          <w:rFonts w:ascii="Times New Roman" w:eastAsia="Times New Roman" w:hAnsi="Times New Roman" w:cs="Times New Roman"/>
          <w:sz w:val="28"/>
          <w:szCs w:val="28"/>
        </w:rPr>
        <w:t>Кыргызская</w:t>
      </w:r>
      <w:proofErr w:type="spellEnd"/>
      <w:r w:rsidRPr="008D554F">
        <w:rPr>
          <w:rFonts w:ascii="Times New Roman" w:eastAsia="Times New Roman" w:hAnsi="Times New Roman" w:cs="Times New Roman"/>
          <w:sz w:val="28"/>
          <w:szCs w:val="28"/>
        </w:rPr>
        <w:t xml:space="preserve"> Республика.</w:t>
      </w:r>
    </w:p>
    <w:p w:rsidR="001A38FF" w:rsidRPr="008D554F" w:rsidRDefault="001A38FF" w:rsidP="008D554F">
      <w:pPr>
        <w:spacing w:after="0" w:line="240" w:lineRule="auto"/>
        <w:ind w:firstLine="709"/>
        <w:rPr>
          <w:rFonts w:ascii="Times New Roman" w:eastAsia="Times New Roman" w:hAnsi="Times New Roman" w:cs="Times New Roman"/>
          <w:b/>
          <w:bCs/>
          <w:sz w:val="28"/>
          <w:szCs w:val="28"/>
        </w:rPr>
      </w:pPr>
    </w:p>
    <w:p w:rsidR="001A38FF" w:rsidRPr="008D554F" w:rsidRDefault="001A38FF" w:rsidP="008D554F">
      <w:pPr>
        <w:spacing w:after="0" w:line="240" w:lineRule="auto"/>
        <w:ind w:firstLine="709"/>
        <w:rPr>
          <w:rFonts w:ascii="Times New Roman" w:eastAsia="Times New Roman" w:hAnsi="Times New Roman" w:cs="Times New Roman"/>
          <w:sz w:val="28"/>
          <w:szCs w:val="28"/>
        </w:rPr>
      </w:pPr>
      <w:r w:rsidRPr="008D554F">
        <w:rPr>
          <w:rFonts w:ascii="Times New Roman" w:eastAsia="Times New Roman" w:hAnsi="Times New Roman" w:cs="Times New Roman"/>
          <w:b/>
          <w:bCs/>
          <w:sz w:val="28"/>
          <w:szCs w:val="28"/>
        </w:rPr>
        <w:t>6. Информация о необходимости и источниках финансирования</w:t>
      </w:r>
    </w:p>
    <w:p w:rsidR="002D2577" w:rsidRDefault="002D2577" w:rsidP="002D2577">
      <w:pPr>
        <w:tabs>
          <w:tab w:val="left" w:pos="851"/>
        </w:tabs>
        <w:spacing w:after="0" w:line="240" w:lineRule="auto"/>
        <w:ind w:firstLine="709"/>
        <w:jc w:val="both"/>
        <w:rPr>
          <w:rFonts w:ascii="Times New Roman" w:hAnsi="Times New Roman" w:cs="Times New Roman"/>
          <w:sz w:val="28"/>
          <w:szCs w:val="28"/>
        </w:rPr>
      </w:pPr>
      <w:r w:rsidRPr="002D2577">
        <w:rPr>
          <w:rFonts w:ascii="Times New Roman" w:hAnsi="Times New Roman" w:cs="Times New Roman"/>
          <w:sz w:val="28"/>
          <w:szCs w:val="28"/>
        </w:rPr>
        <w:t xml:space="preserve">Необходимо отметить, что </w:t>
      </w:r>
      <w:r>
        <w:rPr>
          <w:rFonts w:ascii="Times New Roman" w:hAnsi="Times New Roman" w:cs="Times New Roman"/>
          <w:sz w:val="28"/>
          <w:szCs w:val="28"/>
        </w:rPr>
        <w:t xml:space="preserve">представленным проектом постановления Правительства Кыргызской Республики </w:t>
      </w:r>
      <w:r w:rsidRPr="002D2577">
        <w:rPr>
          <w:rFonts w:ascii="Times New Roman" w:hAnsi="Times New Roman" w:cs="Times New Roman"/>
          <w:sz w:val="28"/>
          <w:szCs w:val="28"/>
        </w:rPr>
        <w:t>изменения вносятся в части определения термина и описания цели, которое не повлечет за собой дополнительных финансовых затрат из государственного бюджета и соответствует нормативным правовым актам Кыргызской Республики.</w:t>
      </w:r>
    </w:p>
    <w:p w:rsidR="001A38FF" w:rsidRPr="008D554F" w:rsidRDefault="001A38FF" w:rsidP="008D554F">
      <w:pPr>
        <w:spacing w:after="0" w:line="240" w:lineRule="auto"/>
        <w:ind w:firstLine="709"/>
        <w:jc w:val="both"/>
        <w:rPr>
          <w:rFonts w:ascii="Times New Roman" w:eastAsia="Times New Roman" w:hAnsi="Times New Roman" w:cs="Times New Roman"/>
          <w:b/>
          <w:bCs/>
          <w:sz w:val="28"/>
          <w:szCs w:val="28"/>
        </w:rPr>
      </w:pPr>
    </w:p>
    <w:p w:rsidR="001A38FF" w:rsidRPr="008D554F" w:rsidRDefault="001A38FF" w:rsidP="008D554F">
      <w:pPr>
        <w:spacing w:after="0" w:line="240" w:lineRule="auto"/>
        <w:ind w:firstLine="709"/>
        <w:jc w:val="both"/>
        <w:rPr>
          <w:rFonts w:ascii="Times New Roman" w:eastAsia="Times New Roman" w:hAnsi="Times New Roman" w:cs="Times New Roman"/>
          <w:sz w:val="28"/>
          <w:szCs w:val="28"/>
        </w:rPr>
      </w:pPr>
      <w:r w:rsidRPr="008D554F">
        <w:rPr>
          <w:rFonts w:ascii="Times New Roman" w:eastAsia="Times New Roman" w:hAnsi="Times New Roman" w:cs="Times New Roman"/>
          <w:b/>
          <w:bCs/>
          <w:sz w:val="28"/>
          <w:szCs w:val="28"/>
        </w:rPr>
        <w:t>7. Информация об анализе регулятивного воздействия</w:t>
      </w:r>
    </w:p>
    <w:p w:rsidR="001A38FF" w:rsidRPr="008D554F" w:rsidRDefault="002D2577" w:rsidP="008D554F">
      <w:pPr>
        <w:pStyle w:val="tkNazvanie"/>
        <w:spacing w:before="0" w:after="0" w:line="240" w:lineRule="auto"/>
        <w:ind w:left="0" w:right="0" w:firstLine="709"/>
        <w:jc w:val="both"/>
        <w:rPr>
          <w:rFonts w:ascii="Times New Roman" w:hAnsi="Times New Roman" w:cs="Times New Roman"/>
          <w:sz w:val="28"/>
          <w:szCs w:val="28"/>
        </w:rPr>
      </w:pPr>
      <w:r w:rsidRPr="002D2577">
        <w:rPr>
          <w:rFonts w:ascii="Times New Roman" w:hAnsi="Times New Roman" w:cs="Times New Roman"/>
          <w:b w:val="0"/>
          <w:bCs w:val="0"/>
          <w:sz w:val="28"/>
          <w:szCs w:val="28"/>
        </w:rPr>
        <w:t>В соответствии со статьей 19 Закона Кыргызской Республики «О нормативных правовых актах Кыргызской Республики» проведен анализ регулятивного воздействия к проекту Закона Кыргызской Республики «О внесении изменений в Закон Кыргызской Республики «Об энергосбережении».</w:t>
      </w:r>
      <w:bookmarkStart w:id="0" w:name="_GoBack"/>
      <w:bookmarkEnd w:id="0"/>
    </w:p>
    <w:p w:rsidR="001A38FF" w:rsidRDefault="001A38FF" w:rsidP="008D554F">
      <w:pPr>
        <w:pStyle w:val="tkNazvanie"/>
        <w:spacing w:before="0" w:after="0" w:line="240" w:lineRule="auto"/>
        <w:ind w:left="0" w:right="0" w:firstLine="709"/>
        <w:jc w:val="both"/>
        <w:rPr>
          <w:rFonts w:ascii="Times New Roman" w:hAnsi="Times New Roman" w:cs="Times New Roman"/>
          <w:sz w:val="28"/>
          <w:szCs w:val="28"/>
        </w:rPr>
      </w:pPr>
    </w:p>
    <w:p w:rsidR="002D2577" w:rsidRPr="008D554F" w:rsidRDefault="002D2577" w:rsidP="008D554F">
      <w:pPr>
        <w:pStyle w:val="tkNazvanie"/>
        <w:spacing w:before="0" w:after="0" w:line="240" w:lineRule="auto"/>
        <w:ind w:left="0" w:right="0" w:firstLine="709"/>
        <w:jc w:val="both"/>
        <w:rPr>
          <w:rFonts w:ascii="Times New Roman" w:hAnsi="Times New Roman" w:cs="Times New Roman"/>
          <w:sz w:val="28"/>
          <w:szCs w:val="28"/>
        </w:rPr>
      </w:pPr>
    </w:p>
    <w:p w:rsidR="001A38FF" w:rsidRPr="008D554F" w:rsidRDefault="001A38FF" w:rsidP="008D554F">
      <w:pPr>
        <w:pStyle w:val="tkNazvanie"/>
        <w:spacing w:before="0" w:after="0" w:line="240" w:lineRule="auto"/>
        <w:ind w:left="0" w:right="0"/>
        <w:jc w:val="both"/>
        <w:rPr>
          <w:rFonts w:ascii="Times New Roman" w:hAnsi="Times New Roman" w:cs="Times New Roman"/>
          <w:sz w:val="28"/>
          <w:szCs w:val="28"/>
        </w:rPr>
      </w:pPr>
      <w:r w:rsidRPr="008D554F">
        <w:rPr>
          <w:rFonts w:ascii="Times New Roman" w:hAnsi="Times New Roman" w:cs="Times New Roman"/>
          <w:sz w:val="28"/>
          <w:szCs w:val="28"/>
        </w:rPr>
        <w:t>Председатель</w:t>
      </w:r>
    </w:p>
    <w:p w:rsidR="001A38FF" w:rsidRPr="008D554F" w:rsidRDefault="001A38FF" w:rsidP="008D554F">
      <w:pPr>
        <w:pStyle w:val="tkNazvanie"/>
        <w:spacing w:before="0" w:after="0" w:line="240" w:lineRule="auto"/>
        <w:ind w:left="0" w:right="0"/>
        <w:jc w:val="both"/>
        <w:rPr>
          <w:rFonts w:ascii="Times New Roman" w:hAnsi="Times New Roman" w:cs="Times New Roman"/>
          <w:sz w:val="28"/>
          <w:szCs w:val="28"/>
        </w:rPr>
      </w:pPr>
      <w:r w:rsidRPr="008D554F">
        <w:rPr>
          <w:rFonts w:ascii="Times New Roman" w:hAnsi="Times New Roman" w:cs="Times New Roman"/>
          <w:sz w:val="28"/>
          <w:szCs w:val="28"/>
        </w:rPr>
        <w:t>Государственного комитета</w:t>
      </w:r>
    </w:p>
    <w:p w:rsidR="001A38FF" w:rsidRPr="008D554F" w:rsidRDefault="001A38FF" w:rsidP="008D554F">
      <w:pPr>
        <w:pStyle w:val="tkNazvanie"/>
        <w:spacing w:before="0" w:after="0" w:line="240" w:lineRule="auto"/>
        <w:ind w:left="0" w:right="0"/>
        <w:jc w:val="both"/>
        <w:rPr>
          <w:rFonts w:ascii="Times New Roman" w:hAnsi="Times New Roman" w:cs="Times New Roman"/>
          <w:sz w:val="28"/>
          <w:szCs w:val="28"/>
        </w:rPr>
      </w:pPr>
      <w:r w:rsidRPr="008D554F">
        <w:rPr>
          <w:rFonts w:ascii="Times New Roman" w:hAnsi="Times New Roman" w:cs="Times New Roman"/>
          <w:sz w:val="28"/>
          <w:szCs w:val="28"/>
        </w:rPr>
        <w:t>промышленности, энергетики</w:t>
      </w:r>
    </w:p>
    <w:p w:rsidR="001A38FF" w:rsidRPr="008D554F" w:rsidRDefault="001A38FF" w:rsidP="008D554F">
      <w:pPr>
        <w:pStyle w:val="tkNazvanie"/>
        <w:spacing w:before="0" w:after="0" w:line="240" w:lineRule="auto"/>
        <w:ind w:left="0" w:right="0"/>
        <w:jc w:val="both"/>
        <w:rPr>
          <w:rFonts w:ascii="Times New Roman" w:hAnsi="Times New Roman" w:cs="Times New Roman"/>
          <w:sz w:val="28"/>
          <w:szCs w:val="28"/>
        </w:rPr>
      </w:pPr>
      <w:r w:rsidRPr="008D554F">
        <w:rPr>
          <w:rFonts w:ascii="Times New Roman" w:hAnsi="Times New Roman" w:cs="Times New Roman"/>
          <w:sz w:val="28"/>
          <w:szCs w:val="28"/>
        </w:rPr>
        <w:t>и недропользования</w:t>
      </w:r>
    </w:p>
    <w:p w:rsidR="001A38FF" w:rsidRPr="008D554F" w:rsidRDefault="001A38FF" w:rsidP="008D554F">
      <w:pPr>
        <w:pStyle w:val="tkNazvanie"/>
        <w:spacing w:before="0" w:after="0" w:line="240" w:lineRule="auto"/>
        <w:ind w:left="0" w:right="0"/>
        <w:jc w:val="both"/>
        <w:rPr>
          <w:rFonts w:ascii="Times New Roman" w:hAnsi="Times New Roman" w:cs="Times New Roman"/>
          <w:b w:val="0"/>
          <w:sz w:val="28"/>
          <w:szCs w:val="28"/>
        </w:rPr>
      </w:pPr>
      <w:r w:rsidRPr="008D554F">
        <w:rPr>
          <w:rFonts w:ascii="Times New Roman" w:hAnsi="Times New Roman" w:cs="Times New Roman"/>
          <w:sz w:val="28"/>
          <w:szCs w:val="28"/>
        </w:rPr>
        <w:t>Кыргызской Республики</w:t>
      </w:r>
      <w:r w:rsidRPr="008D554F">
        <w:rPr>
          <w:rFonts w:ascii="Times New Roman" w:hAnsi="Times New Roman" w:cs="Times New Roman"/>
          <w:sz w:val="28"/>
          <w:szCs w:val="28"/>
        </w:rPr>
        <w:tab/>
      </w:r>
      <w:r w:rsidRPr="008D554F">
        <w:rPr>
          <w:rFonts w:ascii="Times New Roman" w:hAnsi="Times New Roman" w:cs="Times New Roman"/>
          <w:sz w:val="28"/>
          <w:szCs w:val="28"/>
        </w:rPr>
        <w:tab/>
      </w:r>
      <w:r w:rsidRPr="008D554F">
        <w:rPr>
          <w:rFonts w:ascii="Times New Roman" w:hAnsi="Times New Roman" w:cs="Times New Roman"/>
          <w:sz w:val="28"/>
          <w:szCs w:val="28"/>
        </w:rPr>
        <w:tab/>
      </w:r>
      <w:r w:rsidR="008D554F">
        <w:rPr>
          <w:rFonts w:ascii="Times New Roman" w:hAnsi="Times New Roman" w:cs="Times New Roman"/>
          <w:sz w:val="28"/>
          <w:szCs w:val="28"/>
        </w:rPr>
        <w:tab/>
      </w:r>
      <w:r w:rsidRPr="008D554F">
        <w:rPr>
          <w:rFonts w:ascii="Times New Roman" w:hAnsi="Times New Roman" w:cs="Times New Roman"/>
          <w:sz w:val="28"/>
          <w:szCs w:val="28"/>
        </w:rPr>
        <w:tab/>
        <w:t xml:space="preserve">Э.К. </w:t>
      </w:r>
      <w:proofErr w:type="spellStart"/>
      <w:r w:rsidRPr="008D554F">
        <w:rPr>
          <w:rFonts w:ascii="Times New Roman" w:hAnsi="Times New Roman" w:cs="Times New Roman"/>
          <w:sz w:val="28"/>
          <w:szCs w:val="28"/>
        </w:rPr>
        <w:t>Осмонбетов</w:t>
      </w:r>
      <w:proofErr w:type="spellEnd"/>
    </w:p>
    <w:sectPr w:rsidR="001A38FF" w:rsidRPr="008D554F" w:rsidSect="007C1594">
      <w:footerReference w:type="default" r:id="rId7"/>
      <w:footerReference w:type="first" r:id="rId8"/>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6331" w:rsidRDefault="00FA6331" w:rsidP="00EC2331">
      <w:pPr>
        <w:spacing w:after="0" w:line="240" w:lineRule="auto"/>
      </w:pPr>
      <w:r>
        <w:separator/>
      </w:r>
    </w:p>
  </w:endnote>
  <w:endnote w:type="continuationSeparator" w:id="0">
    <w:p w:rsidR="00FA6331" w:rsidRDefault="00FA6331" w:rsidP="00EC23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5190762"/>
      <w:docPartObj>
        <w:docPartGallery w:val="Page Numbers (Bottom of Page)"/>
        <w:docPartUnique/>
      </w:docPartObj>
    </w:sdtPr>
    <w:sdtEndPr/>
    <w:sdtContent>
      <w:p w:rsidR="00AD2442" w:rsidRDefault="00AD2442" w:rsidP="00AD2442">
        <w:pPr>
          <w:pStyle w:val="a5"/>
          <w:jc w:val="right"/>
        </w:pPr>
        <w:r>
          <w:fldChar w:fldCharType="begin"/>
        </w:r>
        <w:r>
          <w:instrText>PAGE   \* MERGEFORMAT</w:instrText>
        </w:r>
        <w:r>
          <w:fldChar w:fldCharType="separate"/>
        </w:r>
        <w:r w:rsidR="00074710">
          <w:rPr>
            <w:noProof/>
          </w:rPr>
          <w:t>3</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942493"/>
      <w:docPartObj>
        <w:docPartGallery w:val="Page Numbers (Bottom of Page)"/>
        <w:docPartUnique/>
      </w:docPartObj>
    </w:sdtPr>
    <w:sdtEndPr/>
    <w:sdtContent>
      <w:p w:rsidR="00BC57EA" w:rsidRDefault="00AD2442" w:rsidP="00AD2442">
        <w:pPr>
          <w:pStyle w:val="a5"/>
          <w:jc w:val="right"/>
        </w:pPr>
        <w:r>
          <w:fldChar w:fldCharType="begin"/>
        </w:r>
        <w:r>
          <w:instrText>PAGE   \* MERGEFORMAT</w:instrText>
        </w:r>
        <w:r>
          <w:fldChar w:fldCharType="separate"/>
        </w:r>
        <w:r w:rsidR="00074710">
          <w:rPr>
            <w:noProof/>
          </w:rPr>
          <w:t>1</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6331" w:rsidRDefault="00FA6331" w:rsidP="00EC2331">
      <w:pPr>
        <w:spacing w:after="0" w:line="240" w:lineRule="auto"/>
      </w:pPr>
      <w:r>
        <w:separator/>
      </w:r>
    </w:p>
  </w:footnote>
  <w:footnote w:type="continuationSeparator" w:id="0">
    <w:p w:rsidR="00FA6331" w:rsidRDefault="00FA6331" w:rsidP="00EC23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1B309A"/>
    <w:multiLevelType w:val="hybridMultilevel"/>
    <w:tmpl w:val="BD46D3AA"/>
    <w:lvl w:ilvl="0" w:tplc="CE505192">
      <w:start w:val="3"/>
      <w:numFmt w:val="decimal"/>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15:restartNumberingAfterBreak="0">
    <w:nsid w:val="43084298"/>
    <w:multiLevelType w:val="hybridMultilevel"/>
    <w:tmpl w:val="DB6A02EC"/>
    <w:lvl w:ilvl="0" w:tplc="55C6237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44A65C77"/>
    <w:multiLevelType w:val="hybridMultilevel"/>
    <w:tmpl w:val="EEC8077C"/>
    <w:lvl w:ilvl="0" w:tplc="5BBCBAFE">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47DF010E"/>
    <w:multiLevelType w:val="hybridMultilevel"/>
    <w:tmpl w:val="C9AED132"/>
    <w:lvl w:ilvl="0" w:tplc="00422D5E">
      <w:start w:val="1"/>
      <w:numFmt w:val="decimal"/>
      <w:lvlText w:val="%1."/>
      <w:lvlJc w:val="left"/>
      <w:pPr>
        <w:ind w:left="720" w:hanging="360"/>
      </w:pPr>
      <w:rPr>
        <w:b/>
        <w:lang w:val="ru-RU"/>
      </w:rPr>
    </w:lvl>
    <w:lvl w:ilvl="1" w:tplc="39525A4C">
      <w:numFmt w:val="none"/>
      <w:lvlText w:val=""/>
      <w:lvlJc w:val="left"/>
      <w:pPr>
        <w:tabs>
          <w:tab w:val="num" w:pos="360"/>
        </w:tabs>
      </w:pPr>
    </w:lvl>
    <w:lvl w:ilvl="2" w:tplc="9FF278A6">
      <w:numFmt w:val="none"/>
      <w:lvlText w:val=""/>
      <w:lvlJc w:val="left"/>
      <w:pPr>
        <w:tabs>
          <w:tab w:val="num" w:pos="360"/>
        </w:tabs>
      </w:pPr>
    </w:lvl>
    <w:lvl w:ilvl="3" w:tplc="EED4E570">
      <w:numFmt w:val="none"/>
      <w:lvlText w:val=""/>
      <w:lvlJc w:val="left"/>
      <w:pPr>
        <w:tabs>
          <w:tab w:val="num" w:pos="360"/>
        </w:tabs>
      </w:pPr>
    </w:lvl>
    <w:lvl w:ilvl="4" w:tplc="9E2806E8">
      <w:numFmt w:val="none"/>
      <w:lvlText w:val=""/>
      <w:lvlJc w:val="left"/>
      <w:pPr>
        <w:tabs>
          <w:tab w:val="num" w:pos="360"/>
        </w:tabs>
      </w:pPr>
    </w:lvl>
    <w:lvl w:ilvl="5" w:tplc="51EEA2A4">
      <w:numFmt w:val="none"/>
      <w:lvlText w:val=""/>
      <w:lvlJc w:val="left"/>
      <w:pPr>
        <w:tabs>
          <w:tab w:val="num" w:pos="360"/>
        </w:tabs>
      </w:pPr>
    </w:lvl>
    <w:lvl w:ilvl="6" w:tplc="1548D85C">
      <w:numFmt w:val="none"/>
      <w:lvlText w:val=""/>
      <w:lvlJc w:val="left"/>
      <w:pPr>
        <w:tabs>
          <w:tab w:val="num" w:pos="360"/>
        </w:tabs>
      </w:pPr>
    </w:lvl>
    <w:lvl w:ilvl="7" w:tplc="C81A0528">
      <w:numFmt w:val="none"/>
      <w:lvlText w:val=""/>
      <w:lvlJc w:val="left"/>
      <w:pPr>
        <w:tabs>
          <w:tab w:val="num" w:pos="360"/>
        </w:tabs>
      </w:pPr>
    </w:lvl>
    <w:lvl w:ilvl="8" w:tplc="203C28BA">
      <w:numFmt w:val="none"/>
      <w:lvlText w:val=""/>
      <w:lvlJc w:val="left"/>
      <w:pPr>
        <w:tabs>
          <w:tab w:val="num" w:pos="360"/>
        </w:tabs>
      </w:pPr>
    </w:lvl>
  </w:abstractNum>
  <w:abstractNum w:abstractNumId="4" w15:restartNumberingAfterBreak="0">
    <w:nsid w:val="52930CF6"/>
    <w:multiLevelType w:val="hybridMultilevel"/>
    <w:tmpl w:val="3B76A304"/>
    <w:lvl w:ilvl="0" w:tplc="6BE010B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BC371A"/>
    <w:multiLevelType w:val="hybridMultilevel"/>
    <w:tmpl w:val="A93AB19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C08"/>
    <w:rsid w:val="00003704"/>
    <w:rsid w:val="00024CCC"/>
    <w:rsid w:val="00074710"/>
    <w:rsid w:val="00080864"/>
    <w:rsid w:val="000861F9"/>
    <w:rsid w:val="00086734"/>
    <w:rsid w:val="000C1A61"/>
    <w:rsid w:val="000D06BA"/>
    <w:rsid w:val="0011389F"/>
    <w:rsid w:val="001603E6"/>
    <w:rsid w:val="00171CB6"/>
    <w:rsid w:val="00174CE3"/>
    <w:rsid w:val="00192F3C"/>
    <w:rsid w:val="00195EE7"/>
    <w:rsid w:val="001A1269"/>
    <w:rsid w:val="001A25FA"/>
    <w:rsid w:val="001A38FF"/>
    <w:rsid w:val="001C4A91"/>
    <w:rsid w:val="001F0B32"/>
    <w:rsid w:val="00200E60"/>
    <w:rsid w:val="00205C56"/>
    <w:rsid w:val="002110F2"/>
    <w:rsid w:val="00212D24"/>
    <w:rsid w:val="002232F8"/>
    <w:rsid w:val="00273B2A"/>
    <w:rsid w:val="00273B97"/>
    <w:rsid w:val="00276B2E"/>
    <w:rsid w:val="00290C9F"/>
    <w:rsid w:val="002B26FA"/>
    <w:rsid w:val="002D2577"/>
    <w:rsid w:val="00307281"/>
    <w:rsid w:val="00312CCF"/>
    <w:rsid w:val="0032377B"/>
    <w:rsid w:val="0032558F"/>
    <w:rsid w:val="00327F6C"/>
    <w:rsid w:val="00346A2B"/>
    <w:rsid w:val="00362350"/>
    <w:rsid w:val="0037082A"/>
    <w:rsid w:val="00387E1F"/>
    <w:rsid w:val="00391682"/>
    <w:rsid w:val="003A02B3"/>
    <w:rsid w:val="003C1C09"/>
    <w:rsid w:val="003D57F1"/>
    <w:rsid w:val="003D6EC8"/>
    <w:rsid w:val="003E0394"/>
    <w:rsid w:val="003E7BC6"/>
    <w:rsid w:val="0041596A"/>
    <w:rsid w:val="00417B19"/>
    <w:rsid w:val="00420EF9"/>
    <w:rsid w:val="00423B1F"/>
    <w:rsid w:val="00426BE8"/>
    <w:rsid w:val="0044180D"/>
    <w:rsid w:val="00466DB9"/>
    <w:rsid w:val="0047611C"/>
    <w:rsid w:val="004A1ACB"/>
    <w:rsid w:val="004A4294"/>
    <w:rsid w:val="004E1EDC"/>
    <w:rsid w:val="004E3927"/>
    <w:rsid w:val="004F4312"/>
    <w:rsid w:val="004F71C7"/>
    <w:rsid w:val="00510C8C"/>
    <w:rsid w:val="00536C08"/>
    <w:rsid w:val="00555F8A"/>
    <w:rsid w:val="00567A0D"/>
    <w:rsid w:val="005936C1"/>
    <w:rsid w:val="00595913"/>
    <w:rsid w:val="00596DF3"/>
    <w:rsid w:val="005A1645"/>
    <w:rsid w:val="005A5097"/>
    <w:rsid w:val="005B699B"/>
    <w:rsid w:val="005D2275"/>
    <w:rsid w:val="005E026F"/>
    <w:rsid w:val="00614B35"/>
    <w:rsid w:val="00625D6C"/>
    <w:rsid w:val="00636D61"/>
    <w:rsid w:val="006409A9"/>
    <w:rsid w:val="006A039B"/>
    <w:rsid w:val="006B5AA1"/>
    <w:rsid w:val="006D23CB"/>
    <w:rsid w:val="006E0799"/>
    <w:rsid w:val="006E5265"/>
    <w:rsid w:val="0071428F"/>
    <w:rsid w:val="00744CE2"/>
    <w:rsid w:val="007732E7"/>
    <w:rsid w:val="007932BC"/>
    <w:rsid w:val="007A1560"/>
    <w:rsid w:val="007B2BDD"/>
    <w:rsid w:val="007C1594"/>
    <w:rsid w:val="00827443"/>
    <w:rsid w:val="008306EE"/>
    <w:rsid w:val="008608C1"/>
    <w:rsid w:val="00864197"/>
    <w:rsid w:val="00875198"/>
    <w:rsid w:val="00891AA1"/>
    <w:rsid w:val="008D44C0"/>
    <w:rsid w:val="008D554F"/>
    <w:rsid w:val="00923A33"/>
    <w:rsid w:val="00942960"/>
    <w:rsid w:val="00957EC2"/>
    <w:rsid w:val="0097167B"/>
    <w:rsid w:val="00975FDC"/>
    <w:rsid w:val="009A0C3B"/>
    <w:rsid w:val="009D55F8"/>
    <w:rsid w:val="00A040CA"/>
    <w:rsid w:val="00A06BE8"/>
    <w:rsid w:val="00A12679"/>
    <w:rsid w:val="00A447EC"/>
    <w:rsid w:val="00A466DD"/>
    <w:rsid w:val="00A75E31"/>
    <w:rsid w:val="00A77239"/>
    <w:rsid w:val="00A8328F"/>
    <w:rsid w:val="00AA0EB5"/>
    <w:rsid w:val="00AA6B62"/>
    <w:rsid w:val="00AD2442"/>
    <w:rsid w:val="00AF0EA4"/>
    <w:rsid w:val="00B15692"/>
    <w:rsid w:val="00B178EF"/>
    <w:rsid w:val="00B847D9"/>
    <w:rsid w:val="00B965C2"/>
    <w:rsid w:val="00BC4405"/>
    <w:rsid w:val="00BC57EA"/>
    <w:rsid w:val="00BD5B62"/>
    <w:rsid w:val="00BE0A73"/>
    <w:rsid w:val="00C04BA8"/>
    <w:rsid w:val="00C23918"/>
    <w:rsid w:val="00C4235C"/>
    <w:rsid w:val="00C63FA7"/>
    <w:rsid w:val="00C66D12"/>
    <w:rsid w:val="00C769FF"/>
    <w:rsid w:val="00C97E52"/>
    <w:rsid w:val="00CA0030"/>
    <w:rsid w:val="00CA33AD"/>
    <w:rsid w:val="00CB5315"/>
    <w:rsid w:val="00CC1B66"/>
    <w:rsid w:val="00CC445A"/>
    <w:rsid w:val="00CC471E"/>
    <w:rsid w:val="00CD6D1C"/>
    <w:rsid w:val="00CE6402"/>
    <w:rsid w:val="00CE7802"/>
    <w:rsid w:val="00CF3ABD"/>
    <w:rsid w:val="00CF766C"/>
    <w:rsid w:val="00D05094"/>
    <w:rsid w:val="00D37500"/>
    <w:rsid w:val="00D50835"/>
    <w:rsid w:val="00DB6075"/>
    <w:rsid w:val="00DE1279"/>
    <w:rsid w:val="00E04C86"/>
    <w:rsid w:val="00E10740"/>
    <w:rsid w:val="00E25FAF"/>
    <w:rsid w:val="00E42776"/>
    <w:rsid w:val="00E471C3"/>
    <w:rsid w:val="00E56F24"/>
    <w:rsid w:val="00E73BEF"/>
    <w:rsid w:val="00E90BCB"/>
    <w:rsid w:val="00E91864"/>
    <w:rsid w:val="00EA617B"/>
    <w:rsid w:val="00EA7DBB"/>
    <w:rsid w:val="00EB2D7F"/>
    <w:rsid w:val="00EC2331"/>
    <w:rsid w:val="00ED0DD1"/>
    <w:rsid w:val="00F01DD9"/>
    <w:rsid w:val="00F25286"/>
    <w:rsid w:val="00F63E9F"/>
    <w:rsid w:val="00F77F59"/>
    <w:rsid w:val="00F81B66"/>
    <w:rsid w:val="00FA6331"/>
    <w:rsid w:val="00FF00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9B83B07-2E9B-4766-A13A-A1ED4AE49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2331"/>
  </w:style>
  <w:style w:type="paragraph" w:styleId="1">
    <w:name w:val="heading 1"/>
    <w:basedOn w:val="a"/>
    <w:next w:val="a"/>
    <w:link w:val="10"/>
    <w:qFormat/>
    <w:rsid w:val="00B965C2"/>
    <w:pPr>
      <w:keepNext/>
      <w:spacing w:after="0" w:line="360" w:lineRule="auto"/>
      <w:ind w:left="1080"/>
      <w:jc w:val="center"/>
      <w:outlineLvl w:val="0"/>
    </w:pPr>
    <w:rPr>
      <w:rFonts w:ascii="Times New Roman" w:eastAsia="Times New Roman" w:hAnsi="Times New Roman" w:cs="Times New Roman"/>
      <w:b/>
      <w:bCs/>
      <w:sz w:val="24"/>
      <w:szCs w:val="24"/>
      <w:lang w:val="en-GB" w:eastAsia="x-none"/>
    </w:rPr>
  </w:style>
  <w:style w:type="paragraph" w:styleId="2">
    <w:name w:val="heading 2"/>
    <w:basedOn w:val="a"/>
    <w:next w:val="a"/>
    <w:link w:val="20"/>
    <w:uiPriority w:val="9"/>
    <w:unhideWhenUsed/>
    <w:qFormat/>
    <w:rsid w:val="008306EE"/>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36C08"/>
    <w:pPr>
      <w:tabs>
        <w:tab w:val="center" w:pos="4677"/>
        <w:tab w:val="right" w:pos="9355"/>
      </w:tabs>
      <w:spacing w:after="0" w:line="240" w:lineRule="auto"/>
    </w:pPr>
    <w:rPr>
      <w:rFonts w:ascii="Times New Roman" w:eastAsia="Times New Roman" w:hAnsi="Times New Roman" w:cs="Times New Roman"/>
      <w:sz w:val="24"/>
      <w:szCs w:val="24"/>
      <w:lang w:eastAsia="en-US"/>
    </w:rPr>
  </w:style>
  <w:style w:type="character" w:customStyle="1" w:styleId="a4">
    <w:name w:val="Верхний колонтитул Знак"/>
    <w:basedOn w:val="a0"/>
    <w:link w:val="a3"/>
    <w:rsid w:val="00536C08"/>
    <w:rPr>
      <w:rFonts w:ascii="Times New Roman" w:eastAsia="Times New Roman" w:hAnsi="Times New Roman" w:cs="Times New Roman"/>
      <w:sz w:val="24"/>
      <w:szCs w:val="24"/>
      <w:lang w:eastAsia="en-US"/>
    </w:rPr>
  </w:style>
  <w:style w:type="paragraph" w:styleId="21">
    <w:name w:val="Body Text Indent 2"/>
    <w:basedOn w:val="a"/>
    <w:link w:val="22"/>
    <w:rsid w:val="00D37500"/>
    <w:pPr>
      <w:spacing w:after="120" w:line="480" w:lineRule="auto"/>
      <w:ind w:left="283"/>
    </w:pPr>
    <w:rPr>
      <w:rFonts w:ascii="Times New Roman" w:eastAsia="Times New Roman" w:hAnsi="Times New Roman" w:cs="Times New Roman"/>
      <w:sz w:val="24"/>
      <w:szCs w:val="24"/>
      <w:lang w:val="sq-AL" w:eastAsia="en-US"/>
    </w:rPr>
  </w:style>
  <w:style w:type="character" w:customStyle="1" w:styleId="22">
    <w:name w:val="Основной текст с отступом 2 Знак"/>
    <w:basedOn w:val="a0"/>
    <w:link w:val="21"/>
    <w:rsid w:val="00D37500"/>
    <w:rPr>
      <w:rFonts w:ascii="Times New Roman" w:eastAsia="Times New Roman" w:hAnsi="Times New Roman" w:cs="Times New Roman"/>
      <w:sz w:val="24"/>
      <w:szCs w:val="24"/>
      <w:lang w:val="sq-AL" w:eastAsia="en-US"/>
    </w:rPr>
  </w:style>
  <w:style w:type="paragraph" w:styleId="3">
    <w:name w:val="Body Text Indent 3"/>
    <w:basedOn w:val="a"/>
    <w:link w:val="30"/>
    <w:uiPriority w:val="99"/>
    <w:unhideWhenUsed/>
    <w:rsid w:val="00D37500"/>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uiPriority w:val="99"/>
    <w:rsid w:val="00D37500"/>
    <w:rPr>
      <w:rFonts w:ascii="Times New Roman" w:eastAsia="Times New Roman" w:hAnsi="Times New Roman" w:cs="Times New Roman"/>
      <w:sz w:val="16"/>
      <w:szCs w:val="16"/>
    </w:rPr>
  </w:style>
  <w:style w:type="paragraph" w:styleId="a5">
    <w:name w:val="footer"/>
    <w:basedOn w:val="a"/>
    <w:link w:val="a6"/>
    <w:uiPriority w:val="99"/>
    <w:unhideWhenUsed/>
    <w:rsid w:val="00F77F5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77F59"/>
  </w:style>
  <w:style w:type="character" w:customStyle="1" w:styleId="10">
    <w:name w:val="Заголовок 1 Знак"/>
    <w:basedOn w:val="a0"/>
    <w:link w:val="1"/>
    <w:rsid w:val="00B965C2"/>
    <w:rPr>
      <w:rFonts w:ascii="Times New Roman" w:eastAsia="Times New Roman" w:hAnsi="Times New Roman" w:cs="Times New Roman"/>
      <w:b/>
      <w:bCs/>
      <w:sz w:val="24"/>
      <w:szCs w:val="24"/>
      <w:lang w:val="en-GB" w:eastAsia="x-none"/>
    </w:rPr>
  </w:style>
  <w:style w:type="paragraph" w:styleId="a7">
    <w:name w:val="Normal (Web)"/>
    <w:basedOn w:val="a"/>
    <w:uiPriority w:val="99"/>
    <w:rsid w:val="00B965C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0">
    <w:name w:val="Заголовок 2 Знак"/>
    <w:basedOn w:val="a0"/>
    <w:link w:val="2"/>
    <w:uiPriority w:val="9"/>
    <w:rsid w:val="008306EE"/>
    <w:rPr>
      <w:rFonts w:asciiTheme="majorHAnsi" w:eastAsiaTheme="majorEastAsia" w:hAnsiTheme="majorHAnsi" w:cstheme="majorBidi"/>
      <w:color w:val="365F91" w:themeColor="accent1" w:themeShade="BF"/>
      <w:sz w:val="26"/>
      <w:szCs w:val="26"/>
    </w:rPr>
  </w:style>
  <w:style w:type="paragraph" w:customStyle="1" w:styleId="tkZagolovok5">
    <w:name w:val="_Заголовок Статья (tkZagolovok5)"/>
    <w:basedOn w:val="a"/>
    <w:rsid w:val="008306EE"/>
    <w:pPr>
      <w:spacing w:before="200" w:after="60"/>
      <w:ind w:firstLine="567"/>
    </w:pPr>
    <w:rPr>
      <w:rFonts w:ascii="Arial" w:eastAsia="Times New Roman" w:hAnsi="Arial" w:cs="Arial"/>
      <w:b/>
      <w:bCs/>
      <w:sz w:val="20"/>
      <w:szCs w:val="20"/>
    </w:rPr>
  </w:style>
  <w:style w:type="paragraph" w:customStyle="1" w:styleId="xl25">
    <w:name w:val="xl25"/>
    <w:basedOn w:val="a"/>
    <w:rsid w:val="007932BC"/>
    <w:pPr>
      <w:pBdr>
        <w:top w:val="single" w:sz="8" w:space="0" w:color="auto"/>
        <w:left w:val="single" w:sz="8" w:space="0" w:color="auto"/>
        <w:bottom w:val="single" w:sz="8" w:space="0" w:color="auto"/>
      </w:pBdr>
      <w:shd w:val="clear" w:color="auto" w:fill="CCFFCC"/>
      <w:spacing w:before="100" w:beforeAutospacing="1" w:after="100" w:afterAutospacing="1" w:line="240" w:lineRule="auto"/>
      <w:jc w:val="center"/>
      <w:textAlignment w:val="center"/>
    </w:pPr>
    <w:rPr>
      <w:rFonts w:ascii="Arial Narrow" w:eastAsia="Arial Unicode MS" w:hAnsi="Arial Narrow" w:cs="Arial Unicode MS"/>
      <w:sz w:val="16"/>
      <w:szCs w:val="16"/>
      <w:lang w:val="sq-AL" w:eastAsia="en-US"/>
    </w:rPr>
  </w:style>
  <w:style w:type="paragraph" w:styleId="a8">
    <w:name w:val="Balloon Text"/>
    <w:basedOn w:val="a"/>
    <w:link w:val="a9"/>
    <w:uiPriority w:val="99"/>
    <w:semiHidden/>
    <w:unhideWhenUsed/>
    <w:rsid w:val="006A039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6A039B"/>
    <w:rPr>
      <w:rFonts w:ascii="Segoe UI" w:hAnsi="Segoe UI" w:cs="Segoe UI"/>
      <w:sz w:val="18"/>
      <w:szCs w:val="18"/>
    </w:rPr>
  </w:style>
  <w:style w:type="paragraph" w:customStyle="1" w:styleId="tkNazvanie">
    <w:name w:val="_Название (tkNazvanie)"/>
    <w:basedOn w:val="a"/>
    <w:rsid w:val="00E10740"/>
    <w:pPr>
      <w:spacing w:before="400" w:after="400"/>
      <w:ind w:left="1134" w:right="1134"/>
      <w:jc w:val="center"/>
    </w:pPr>
    <w:rPr>
      <w:rFonts w:ascii="Arial" w:eastAsia="Times New Roman" w:hAnsi="Arial" w:cs="Arial"/>
      <w:b/>
      <w:bCs/>
      <w:sz w:val="24"/>
      <w:szCs w:val="24"/>
    </w:rPr>
  </w:style>
  <w:style w:type="paragraph" w:styleId="aa">
    <w:name w:val="List Paragraph"/>
    <w:aliases w:val="FooterText,Paragraphe de liste1,List Paragraph (bulleted list),Bullet 1 List,Lettre d'introduction,Paragrafo elenco,List Paragraph1,1st level - Bullet List Paragraph,Medium Grid 1 - Accent 21"/>
    <w:basedOn w:val="a"/>
    <w:link w:val="ab"/>
    <w:uiPriority w:val="34"/>
    <w:qFormat/>
    <w:rsid w:val="00E10740"/>
    <w:pPr>
      <w:ind w:left="720"/>
      <w:contextualSpacing/>
    </w:pPr>
    <w:rPr>
      <w:rFonts w:eastAsiaTheme="minorHAnsi"/>
      <w:lang w:eastAsia="en-US"/>
    </w:rPr>
  </w:style>
  <w:style w:type="character" w:customStyle="1" w:styleId="ab">
    <w:name w:val="Абзац списка Знак"/>
    <w:aliases w:val="FooterText Знак,Paragraphe de liste1 Знак,List Paragraph (bulleted list) Знак,Bullet 1 List Знак,Lettre d'introduction Знак,Paragrafo elenco Знак,List Paragraph1 Знак,1st level - Bullet List Paragraph Знак"/>
    <w:link w:val="aa"/>
    <w:uiPriority w:val="34"/>
    <w:locked/>
    <w:rsid w:val="008D44C0"/>
    <w:rPr>
      <w:rFonts w:eastAsiaTheme="minorHAnsi"/>
      <w:lang w:eastAsia="en-US"/>
    </w:rPr>
  </w:style>
  <w:style w:type="paragraph" w:customStyle="1" w:styleId="a60">
    <w:name w:val="a6"/>
    <w:basedOn w:val="a"/>
    <w:rsid w:val="0087519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3</Pages>
  <Words>864</Words>
  <Characters>4927</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Гульбарчын Б. Кармышакова</cp:lastModifiedBy>
  <cp:revision>4</cp:revision>
  <cp:lastPrinted>2015-03-27T06:03:00Z</cp:lastPrinted>
  <dcterms:created xsi:type="dcterms:W3CDTF">2020-08-26T14:27:00Z</dcterms:created>
  <dcterms:modified xsi:type="dcterms:W3CDTF">2020-09-17T08:45:00Z</dcterms:modified>
</cp:coreProperties>
</file>